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2C51" w14:textId="77777777" w:rsidR="00536D6D" w:rsidRDefault="00536D6D" w:rsidP="002E0D0D">
      <w:pPr>
        <w:pStyle w:val="Tekstpodstawowywcity3"/>
        <w:spacing w:before="0" w:after="0"/>
        <w:ind w:left="0" w:firstLine="0"/>
        <w:jc w:val="right"/>
        <w:rPr>
          <w:rFonts w:ascii="Cambria" w:hAnsi="Cambria"/>
          <w:i/>
          <w:sz w:val="22"/>
          <w:szCs w:val="22"/>
          <w:lang w:val="pl-PL"/>
        </w:rPr>
      </w:pPr>
    </w:p>
    <w:p w14:paraId="3ECF4BCF" w14:textId="77777777" w:rsidR="00536D6D" w:rsidRDefault="00536D6D" w:rsidP="002E0D0D">
      <w:pPr>
        <w:pStyle w:val="Tekstpodstawowywcity3"/>
        <w:spacing w:before="0" w:after="0"/>
        <w:ind w:left="0" w:firstLine="0"/>
        <w:jc w:val="right"/>
        <w:rPr>
          <w:rFonts w:ascii="Cambria" w:hAnsi="Cambria"/>
          <w:i/>
          <w:sz w:val="22"/>
          <w:szCs w:val="22"/>
          <w:lang w:val="pl-PL"/>
        </w:rPr>
      </w:pPr>
    </w:p>
    <w:p w14:paraId="463084F3" w14:textId="6206ED6D" w:rsidR="002E0D0D" w:rsidRDefault="002E0D0D" w:rsidP="002E0D0D">
      <w:pPr>
        <w:pStyle w:val="Tekstpodstawowywcity3"/>
        <w:spacing w:before="0" w:after="0"/>
        <w:ind w:left="0" w:firstLine="0"/>
        <w:jc w:val="right"/>
        <w:rPr>
          <w:rFonts w:ascii="Cambria" w:hAnsi="Cambria"/>
          <w:i/>
          <w:sz w:val="22"/>
          <w:szCs w:val="22"/>
          <w:lang w:val="pl-PL"/>
        </w:rPr>
      </w:pPr>
      <w:r w:rsidRPr="000C3AFE">
        <w:rPr>
          <w:rFonts w:ascii="Cambria" w:hAnsi="Cambria"/>
          <w:i/>
          <w:sz w:val="22"/>
          <w:szCs w:val="22"/>
          <w:lang w:val="pl-PL"/>
        </w:rPr>
        <w:t xml:space="preserve">Załącznik nr </w:t>
      </w:r>
      <w:r w:rsidR="00536D6D">
        <w:rPr>
          <w:rFonts w:ascii="Cambria" w:hAnsi="Cambria"/>
          <w:i/>
          <w:sz w:val="22"/>
          <w:szCs w:val="22"/>
          <w:lang w:val="pl-PL"/>
        </w:rPr>
        <w:t>12</w:t>
      </w:r>
      <w:r w:rsidRPr="000C3AFE">
        <w:rPr>
          <w:rFonts w:ascii="Cambria" w:hAnsi="Cambria"/>
          <w:i/>
          <w:sz w:val="22"/>
          <w:szCs w:val="22"/>
          <w:lang w:val="pl-PL"/>
        </w:rPr>
        <w:t xml:space="preserve"> do SWZ</w:t>
      </w:r>
    </w:p>
    <w:p w14:paraId="4CFFB9E4" w14:textId="77777777" w:rsidR="00536D6D" w:rsidRDefault="00536D6D" w:rsidP="002E0D0D">
      <w:pPr>
        <w:pStyle w:val="Tekstpodstawowy"/>
        <w:rPr>
          <w:rFonts w:ascii="Cambria" w:hAnsi="Cambria"/>
        </w:rPr>
      </w:pPr>
    </w:p>
    <w:p w14:paraId="4E693BDD" w14:textId="24258025" w:rsidR="002E0D0D" w:rsidRPr="000C3AFE" w:rsidRDefault="002E0D0D" w:rsidP="002E0D0D">
      <w:pPr>
        <w:pStyle w:val="Tekstpodstawowy"/>
        <w:rPr>
          <w:rFonts w:ascii="Cambria" w:hAnsi="Cambria"/>
        </w:rPr>
      </w:pPr>
      <w:r w:rsidRPr="000C3AFE">
        <w:rPr>
          <w:rFonts w:ascii="Cambria" w:hAnsi="Cambria"/>
        </w:rPr>
        <w:t xml:space="preserve">Znak sprawy: </w:t>
      </w:r>
      <w:r w:rsidR="00D7361C" w:rsidRPr="000C3AFE">
        <w:rPr>
          <w:rFonts w:ascii="Cambria" w:hAnsi="Cambria"/>
        </w:rPr>
        <w:t>ZP</w:t>
      </w:r>
      <w:r w:rsidRPr="000C3AFE">
        <w:rPr>
          <w:rFonts w:ascii="Cambria" w:hAnsi="Cambria"/>
        </w:rPr>
        <w:t>.271.</w:t>
      </w:r>
      <w:r w:rsidR="00D7347D">
        <w:rPr>
          <w:rFonts w:ascii="Cambria" w:hAnsi="Cambria"/>
        </w:rPr>
        <w:t>2</w:t>
      </w:r>
      <w:r w:rsidRPr="000C3AFE">
        <w:rPr>
          <w:rFonts w:ascii="Cambria" w:hAnsi="Cambria"/>
        </w:rPr>
        <w:t>.2021</w:t>
      </w:r>
    </w:p>
    <w:p w14:paraId="3B622572" w14:textId="77777777" w:rsidR="00C21668" w:rsidRDefault="00C21668" w:rsidP="000C3AFE">
      <w:pPr>
        <w:spacing w:after="0" w:line="360" w:lineRule="auto"/>
        <w:ind w:left="317" w:hanging="340"/>
        <w:jc w:val="both"/>
        <w:rPr>
          <w:rFonts w:ascii="Cambria" w:eastAsia="Calibri" w:hAnsi="Cambria" w:cs="Arial"/>
        </w:rPr>
      </w:pPr>
    </w:p>
    <w:p w14:paraId="6B556AE5" w14:textId="1ABC9F51" w:rsidR="002E0D0D" w:rsidRDefault="002E0D0D" w:rsidP="002E0D0D">
      <w:pPr>
        <w:pStyle w:val="Normalny1"/>
        <w:rPr>
          <w:rStyle w:val="Domylnaczcionkaakapitu1"/>
          <w:rFonts w:ascii="Cambria" w:hAnsi="Cambria"/>
          <w:b/>
          <w:bCs/>
          <w:color w:val="000000"/>
          <w:sz w:val="22"/>
          <w:szCs w:val="22"/>
        </w:rPr>
      </w:pPr>
    </w:p>
    <w:p w14:paraId="5138B985" w14:textId="67C945CE" w:rsidR="008855F3" w:rsidRDefault="008855F3" w:rsidP="002E0D0D">
      <w:pPr>
        <w:pStyle w:val="Normalny1"/>
        <w:rPr>
          <w:rStyle w:val="Domylnaczcionkaakapitu1"/>
          <w:rFonts w:ascii="Cambria" w:hAnsi="Cambria"/>
          <w:b/>
          <w:bCs/>
          <w:color w:val="000000"/>
          <w:sz w:val="22"/>
          <w:szCs w:val="22"/>
        </w:rPr>
      </w:pPr>
    </w:p>
    <w:p w14:paraId="2F87CE52" w14:textId="77777777" w:rsidR="003A17AF" w:rsidRDefault="003A17AF" w:rsidP="002E0D0D">
      <w:pPr>
        <w:pStyle w:val="Normalny1"/>
        <w:rPr>
          <w:rStyle w:val="Domylnaczcionkaakapitu1"/>
          <w:rFonts w:ascii="Cambria" w:hAnsi="Cambria"/>
          <w:b/>
          <w:bCs/>
          <w:color w:val="000000"/>
          <w:sz w:val="22"/>
          <w:szCs w:val="22"/>
        </w:rPr>
      </w:pPr>
    </w:p>
    <w:p w14:paraId="03507C1C" w14:textId="77777777" w:rsidR="008855F3" w:rsidRPr="000C3AFE" w:rsidRDefault="008855F3" w:rsidP="002E0D0D">
      <w:pPr>
        <w:pStyle w:val="Normalny1"/>
        <w:rPr>
          <w:rStyle w:val="Domylnaczcionkaakapitu1"/>
          <w:rFonts w:ascii="Cambria" w:hAnsi="Cambria"/>
          <w:b/>
          <w:bCs/>
          <w:color w:val="000000"/>
          <w:sz w:val="22"/>
          <w:szCs w:val="22"/>
        </w:rPr>
      </w:pPr>
    </w:p>
    <w:p w14:paraId="5B67D873" w14:textId="41C7E006" w:rsidR="007F6DAD" w:rsidRPr="00536D6D" w:rsidRDefault="00536D6D" w:rsidP="007F6DAD">
      <w:pPr>
        <w:suppressAutoHyphens/>
        <w:spacing w:after="0" w:line="240" w:lineRule="auto"/>
        <w:ind w:right="-284"/>
        <w:jc w:val="center"/>
        <w:rPr>
          <w:rFonts w:ascii="Cambria" w:hAnsi="Cambria" w:cs="Arial"/>
          <w:b/>
          <w:sz w:val="28"/>
          <w:szCs w:val="28"/>
          <w:lang w:eastAsia="ar-SA"/>
        </w:rPr>
      </w:pPr>
      <w:r w:rsidRPr="00536D6D">
        <w:rPr>
          <w:rFonts w:ascii="Cambria" w:hAnsi="Cambria" w:cs="Arial"/>
          <w:b/>
          <w:sz w:val="28"/>
          <w:szCs w:val="28"/>
          <w:lang w:eastAsia="ar-SA"/>
        </w:rPr>
        <w:t>IDENTYFIKATOR POSTĘPOWANIA W MINIPORTALU</w:t>
      </w:r>
    </w:p>
    <w:p w14:paraId="39E78959" w14:textId="77777777" w:rsidR="007F6DAD" w:rsidRPr="003A17AF" w:rsidRDefault="007F6DAD" w:rsidP="007F6DAD">
      <w:pPr>
        <w:suppressAutoHyphens/>
        <w:spacing w:after="0" w:line="240" w:lineRule="auto"/>
        <w:ind w:right="-284"/>
        <w:rPr>
          <w:rFonts w:ascii="Cambria" w:hAnsi="Cambria" w:cs="Arial"/>
          <w:lang w:eastAsia="ar-SA"/>
        </w:rPr>
      </w:pPr>
    </w:p>
    <w:p w14:paraId="028CDF72" w14:textId="098B3EEA" w:rsidR="007F6DAD" w:rsidRPr="003A17AF" w:rsidRDefault="007F6DAD" w:rsidP="007F6DAD">
      <w:pPr>
        <w:shd w:val="clear" w:color="auto" w:fill="FFFFFF"/>
        <w:suppressAutoHyphens/>
        <w:spacing w:after="0" w:line="240" w:lineRule="auto"/>
        <w:jc w:val="both"/>
        <w:rPr>
          <w:rFonts w:ascii="Cambria" w:hAnsi="Cambria"/>
          <w:b/>
          <w:lang w:eastAsia="ar-SA"/>
        </w:rPr>
      </w:pPr>
    </w:p>
    <w:p w14:paraId="3DF95DBE" w14:textId="228E077C" w:rsidR="00536D6D" w:rsidRPr="003A17AF" w:rsidRDefault="00536D6D" w:rsidP="007F6DAD">
      <w:pPr>
        <w:shd w:val="clear" w:color="auto" w:fill="FFFFFF"/>
        <w:suppressAutoHyphens/>
        <w:spacing w:after="0" w:line="240" w:lineRule="auto"/>
        <w:jc w:val="both"/>
        <w:rPr>
          <w:rFonts w:ascii="Cambria" w:hAnsi="Cambria"/>
          <w:b/>
          <w:lang w:eastAsia="ar-SA"/>
        </w:rPr>
      </w:pPr>
    </w:p>
    <w:p w14:paraId="3DC1E222" w14:textId="2BC8E65C" w:rsidR="00536D6D" w:rsidRDefault="00536D6D" w:rsidP="007F6DAD">
      <w:pPr>
        <w:shd w:val="clear" w:color="auto" w:fill="FFFFFF"/>
        <w:suppressAutoHyphens/>
        <w:spacing w:after="0" w:line="240" w:lineRule="auto"/>
        <w:jc w:val="both"/>
      </w:pPr>
      <w:r w:rsidRPr="003A17AF">
        <w:rPr>
          <w:rFonts w:ascii="Cambria" w:hAnsi="Cambria"/>
          <w:b/>
          <w:lang w:eastAsia="ar-SA"/>
        </w:rPr>
        <w:t xml:space="preserve">Identyfikator postępowania w </w:t>
      </w:r>
      <w:proofErr w:type="spellStart"/>
      <w:r w:rsidRPr="003A17AF">
        <w:rPr>
          <w:rFonts w:ascii="Cambria" w:hAnsi="Cambria"/>
          <w:b/>
          <w:lang w:eastAsia="ar-SA"/>
        </w:rPr>
        <w:t>miniPortalu</w:t>
      </w:r>
      <w:proofErr w:type="spellEnd"/>
      <w:r w:rsidRPr="003A17AF">
        <w:rPr>
          <w:rFonts w:ascii="Cambria" w:hAnsi="Cambria"/>
          <w:b/>
          <w:lang w:eastAsia="ar-SA"/>
        </w:rPr>
        <w:t>:</w:t>
      </w:r>
      <w:r w:rsidR="000D74C3">
        <w:rPr>
          <w:rFonts w:ascii="Cambria" w:hAnsi="Cambria"/>
          <w:b/>
          <w:lang w:eastAsia="ar-SA"/>
        </w:rPr>
        <w:t xml:space="preserve"> </w:t>
      </w:r>
      <w:r w:rsidR="001F1E36">
        <w:t>d4a5813a-ebae-44fa-b653-12bbba5d47b9</w:t>
      </w:r>
    </w:p>
    <w:p w14:paraId="436BC412" w14:textId="77777777" w:rsidR="000D74C3" w:rsidRPr="003A17AF" w:rsidRDefault="000D74C3" w:rsidP="007F6DAD">
      <w:pPr>
        <w:shd w:val="clear" w:color="auto" w:fill="FFFFFF"/>
        <w:suppressAutoHyphens/>
        <w:spacing w:after="0" w:line="240" w:lineRule="auto"/>
        <w:jc w:val="both"/>
        <w:rPr>
          <w:rFonts w:ascii="Cambria" w:hAnsi="Cambria"/>
          <w:b/>
          <w:lang w:eastAsia="ar-SA"/>
        </w:rPr>
      </w:pPr>
    </w:p>
    <w:p w14:paraId="3E09EA62" w14:textId="1D71940F" w:rsidR="003A17AF" w:rsidRDefault="003A17AF" w:rsidP="007F6DAD">
      <w:pPr>
        <w:shd w:val="clear" w:color="auto" w:fill="FFFFFF"/>
        <w:suppressAutoHyphens/>
        <w:spacing w:after="0" w:line="240" w:lineRule="auto"/>
        <w:jc w:val="both"/>
        <w:rPr>
          <w:rFonts w:ascii="Cambria" w:hAnsi="Cambria"/>
          <w:b/>
          <w:lang w:eastAsia="ar-SA"/>
        </w:rPr>
      </w:pPr>
    </w:p>
    <w:p w14:paraId="0FA27E05" w14:textId="5662A4DB" w:rsidR="003A17AF" w:rsidRPr="003A17AF" w:rsidRDefault="003A17AF" w:rsidP="007F6DAD">
      <w:pPr>
        <w:shd w:val="clear" w:color="auto" w:fill="FFFFFF"/>
        <w:suppressAutoHyphens/>
        <w:spacing w:after="0" w:line="240" w:lineRule="auto"/>
        <w:jc w:val="both"/>
        <w:rPr>
          <w:rFonts w:ascii="Cambria" w:hAnsi="Cambria"/>
          <w:b/>
          <w:lang w:eastAsia="ar-SA"/>
        </w:rPr>
      </w:pPr>
      <w:r>
        <w:rPr>
          <w:rFonts w:ascii="Cambria" w:hAnsi="Cambria"/>
          <w:b/>
          <w:lang w:eastAsia="ar-SA"/>
        </w:rPr>
        <w:t>Numer ogłoszenia BZP:</w:t>
      </w:r>
      <w:r w:rsidR="000D74C3">
        <w:rPr>
          <w:rFonts w:ascii="Cambria" w:hAnsi="Cambria"/>
          <w:b/>
          <w:lang w:eastAsia="ar-SA"/>
        </w:rPr>
        <w:t xml:space="preserve"> </w:t>
      </w:r>
      <w:r w:rsidR="00D7347D">
        <w:t xml:space="preserve">2021/BZP </w:t>
      </w:r>
      <w:r w:rsidR="001F1E36">
        <w:t>00100323/01</w:t>
      </w:r>
    </w:p>
    <w:sectPr w:rsidR="003A17AF" w:rsidRPr="003A17AF" w:rsidSect="000C3AFE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509D7"/>
    <w:multiLevelType w:val="hybridMultilevel"/>
    <w:tmpl w:val="7376EDF4"/>
    <w:lvl w:ilvl="0" w:tplc="43DA79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2FF3"/>
    <w:multiLevelType w:val="multilevel"/>
    <w:tmpl w:val="7044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134899"/>
    <w:multiLevelType w:val="multilevel"/>
    <w:tmpl w:val="C58C219E"/>
    <w:styleLink w:val="WWNum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01970"/>
    <w:multiLevelType w:val="hybridMultilevel"/>
    <w:tmpl w:val="338E19EC"/>
    <w:lvl w:ilvl="0" w:tplc="B2747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0D"/>
    <w:rsid w:val="000C3AFE"/>
    <w:rsid w:val="000D74C3"/>
    <w:rsid w:val="00131A8C"/>
    <w:rsid w:val="001760ED"/>
    <w:rsid w:val="001F1E36"/>
    <w:rsid w:val="002664CC"/>
    <w:rsid w:val="00281B33"/>
    <w:rsid w:val="002E0D0D"/>
    <w:rsid w:val="003A17AF"/>
    <w:rsid w:val="003D1987"/>
    <w:rsid w:val="003D7A2C"/>
    <w:rsid w:val="00404977"/>
    <w:rsid w:val="00536D6D"/>
    <w:rsid w:val="0054691C"/>
    <w:rsid w:val="005D4002"/>
    <w:rsid w:val="005E3326"/>
    <w:rsid w:val="006C7242"/>
    <w:rsid w:val="006F78F7"/>
    <w:rsid w:val="00721822"/>
    <w:rsid w:val="00746F67"/>
    <w:rsid w:val="007F6DAD"/>
    <w:rsid w:val="00845501"/>
    <w:rsid w:val="008855F3"/>
    <w:rsid w:val="009237A1"/>
    <w:rsid w:val="00A25220"/>
    <w:rsid w:val="00B25536"/>
    <w:rsid w:val="00B50865"/>
    <w:rsid w:val="00B676CD"/>
    <w:rsid w:val="00C142BE"/>
    <w:rsid w:val="00C21668"/>
    <w:rsid w:val="00D7347D"/>
    <w:rsid w:val="00D7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F8E6"/>
  <w15:chartTrackingRefBased/>
  <w15:docId w15:val="{3FD32570-3BEA-4234-83D7-1D047CA1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D0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2E0D0D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E0D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2E0D0D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2E0D0D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customStyle="1" w:styleId="Domylnaczcionkaakapitu1">
    <w:name w:val="Domyślna czcionka akapitu1"/>
    <w:uiPriority w:val="99"/>
    <w:rsid w:val="002E0D0D"/>
  </w:style>
  <w:style w:type="paragraph" w:customStyle="1" w:styleId="Normalny1">
    <w:name w:val="Normalny1"/>
    <w:uiPriority w:val="99"/>
    <w:rsid w:val="002E0D0D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E0D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0D0D"/>
    <w:rPr>
      <w:rFonts w:ascii="Calibri" w:eastAsia="Times New Roman" w:hAnsi="Calibri" w:cs="Times New Roman"/>
      <w:lang w:eastAsia="pl-PL"/>
    </w:rPr>
  </w:style>
  <w:style w:type="numbering" w:customStyle="1" w:styleId="WWNum92">
    <w:name w:val="WWNum92"/>
    <w:rsid w:val="002664CC"/>
    <w:pPr>
      <w:numPr>
        <w:numId w:val="8"/>
      </w:numPr>
    </w:pPr>
  </w:style>
  <w:style w:type="paragraph" w:styleId="Bezodstpw">
    <w:name w:val="No Spacing"/>
    <w:link w:val="BezodstpwZnak"/>
    <w:qFormat/>
    <w:rsid w:val="001760E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rsid w:val="001760ED"/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Tomasz Boreczek</cp:lastModifiedBy>
  <cp:revision>2</cp:revision>
  <cp:lastPrinted>2021-06-04T10:46:00Z</cp:lastPrinted>
  <dcterms:created xsi:type="dcterms:W3CDTF">2021-06-30T14:48:00Z</dcterms:created>
  <dcterms:modified xsi:type="dcterms:W3CDTF">2021-06-30T14:48:00Z</dcterms:modified>
</cp:coreProperties>
</file>