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B0F7" w14:textId="20A9515B" w:rsidR="00292563" w:rsidRPr="00292563" w:rsidRDefault="00292563" w:rsidP="00624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292563">
        <w:rPr>
          <w:rFonts w:ascii="Times New Roman" w:hAnsi="Times New Roman" w:cs="Times New Roman"/>
          <w:sz w:val="28"/>
          <w:szCs w:val="28"/>
        </w:rPr>
        <w:t>Załącznik Nr 3</w:t>
      </w:r>
    </w:p>
    <w:p w14:paraId="4D3800B9" w14:textId="78808495" w:rsidR="00D85C0E" w:rsidRPr="006247D1" w:rsidRDefault="00D85C0E" w:rsidP="0062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D1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55E562E0" w14:textId="77777777" w:rsidR="006247D1" w:rsidRDefault="006247D1" w:rsidP="00D8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EBE74" w14:textId="35B5C6B7" w:rsidR="00D85C0E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wykonawcy:………………………………………………………………………</w:t>
      </w:r>
    </w:p>
    <w:p w14:paraId="19951BE5" w14:textId="06261557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B2C67A0" w14:textId="77777777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7B28F6" w14:textId="24528F78" w:rsidR="00D85C0E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korespondencyjny wykonawcy( jeżeli jest inny niż w/w adres siedziby) </w:t>
      </w:r>
    </w:p>
    <w:p w14:paraId="0E56AD63" w14:textId="354B83BD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A4688E6" w14:textId="6CA8E001" w:rsidR="00D85C0E" w:rsidRPr="006247D1" w:rsidRDefault="00D85C0E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Pr="006247D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292563">
        <w:rPr>
          <w:rFonts w:ascii="Times New Roman" w:hAnsi="Times New Roman" w:cs="Times New Roman"/>
          <w:sz w:val="24"/>
          <w:szCs w:val="24"/>
        </w:rPr>
        <w:t>…………………………………Nr fax…………………………………………………..</w:t>
      </w:r>
    </w:p>
    <w:p w14:paraId="661E257B" w14:textId="35E6EE71" w:rsidR="00D85C0E" w:rsidRDefault="00D85C0E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hAnsi="Times New Roman" w:cs="Times New Roman"/>
          <w:sz w:val="24"/>
          <w:szCs w:val="24"/>
        </w:rPr>
        <w:t>E-mail</w:t>
      </w:r>
      <w:r w:rsidR="0029256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5A67D34" w14:textId="7AAE37D2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osoby/ osób upoważnionych do reprezentowania wykonawcy:</w:t>
      </w:r>
    </w:p>
    <w:p w14:paraId="04173DD9" w14:textId="77777777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A07A04" w14:textId="0AAC7205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E0FB73F" w14:textId="77777777" w:rsidR="006247D1" w:rsidRDefault="006247D1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2842754" w14:textId="1500915E" w:rsidR="00F20CB8" w:rsidRPr="006247D1" w:rsidRDefault="00D85C0E" w:rsidP="00D8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hAnsi="Times New Roman" w:cs="Times New Roman"/>
          <w:sz w:val="24"/>
          <w:szCs w:val="24"/>
        </w:rPr>
        <w:t>W odpowiedzi na zapytanie ofertowe z dnia 31 grudnia 2020r. dotyczące wykonania</w:t>
      </w:r>
      <w:r w:rsidRPr="006247D1">
        <w:rPr>
          <w:rFonts w:ascii="Times New Roman" w:hAnsi="Times New Roman" w:cs="Times New Roman"/>
          <w:b/>
          <w:bCs/>
          <w:sz w:val="24"/>
          <w:szCs w:val="24"/>
        </w:rPr>
        <w:t xml:space="preserve"> montażu podziemnego zbiornika na gaz płynny o pojemności 6400 litrów wraz z instalacją zbiornikową, instalacją wewnętrzną oraz modernizację kotłowni gazowej w Zespole Szkół w Serokomli</w:t>
      </w:r>
      <w:r w:rsidRPr="006247D1">
        <w:rPr>
          <w:rFonts w:ascii="Times New Roman" w:hAnsi="Times New Roman" w:cs="Times New Roman"/>
          <w:sz w:val="24"/>
          <w:szCs w:val="24"/>
        </w:rPr>
        <w:t xml:space="preserve"> </w:t>
      </w:r>
      <w:r w:rsidR="00292563">
        <w:rPr>
          <w:rFonts w:ascii="Times New Roman" w:hAnsi="Times New Roman" w:cs="Times New Roman"/>
          <w:sz w:val="24"/>
          <w:szCs w:val="24"/>
        </w:rPr>
        <w:t>oferujemy wykonanie przedmiotu zamówienia na następujących warunkac</w:t>
      </w:r>
      <w:r w:rsidR="00660D93">
        <w:rPr>
          <w:rFonts w:ascii="Times New Roman" w:hAnsi="Times New Roman" w:cs="Times New Roman"/>
          <w:sz w:val="24"/>
          <w:szCs w:val="24"/>
        </w:rPr>
        <w:t>h:</w:t>
      </w:r>
    </w:p>
    <w:p w14:paraId="613BC509" w14:textId="77777777" w:rsidR="006247D1" w:rsidRDefault="006247D1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742DF" w14:textId="0933FBC3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DA266" w14:textId="77777777" w:rsidR="00660D93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Wykonanie przedmiotu zamówienia określonego w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cenowym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warunkami wskazanymi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przedmiarze robót i 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budowlanym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cenę: netto: </w:t>
      </w:r>
    </w:p>
    <w:p w14:paraId="0808780C" w14:textId="77777777" w:rsidR="00660D93" w:rsidRDefault="00660D93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9B3AF" w14:textId="261BC4ED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 z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(słownie:........................................................................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4DCEB957" w14:textId="77777777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brutto: ............................... zł </w:t>
      </w:r>
    </w:p>
    <w:p w14:paraId="33F58411" w14:textId="77777777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...........................................................................................................................................................................................) </w:t>
      </w:r>
    </w:p>
    <w:p w14:paraId="41F6C927" w14:textId="77777777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VAT: ................... zł </w:t>
      </w:r>
    </w:p>
    <w:p w14:paraId="0D38E7FD" w14:textId="77777777" w:rsid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......................................................................... ...................................) </w:t>
      </w:r>
      <w:r w:rsid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</w:p>
    <w:p w14:paraId="69C612AD" w14:textId="55C7F175" w:rsidR="00F20CB8" w:rsidRPr="006247D1" w:rsidRDefault="006247D1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CB8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uwzględnia wszystkie koszty związane z realizacją zadania. </w:t>
      </w:r>
    </w:p>
    <w:p w14:paraId="1B6B32E8" w14:textId="37D43BE7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Termin realizacji zamówienia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30 dni </w:t>
      </w:r>
      <w:r w:rsidR="00E05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bookmarkStart w:id="0" w:name="_GoBack"/>
      <w:bookmarkEnd w:id="0"/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podpisania umowy z Zamawiającym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DC7A9DD" w14:textId="47F2070D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3) Okres gwarancji na wykonany prz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 umowy - ..........miesięcy.</w:t>
      </w:r>
    </w:p>
    <w:p w14:paraId="2CC195F2" w14:textId="2B055B62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4) Okres rękojmi na wykonany przedmiot umowy - ......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....miesięcy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F6A5E8" w14:textId="13B4CF9C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6247D1">
        <w:rPr>
          <w:rFonts w:ascii="Times New Roman" w:hAnsi="Times New Roman" w:cs="Times New Roman"/>
          <w:sz w:val="24"/>
          <w:szCs w:val="24"/>
        </w:rPr>
        <w:t>Czas usunięcia awarii urządzenia (w godzinach) ............ godz.</w:t>
      </w:r>
    </w:p>
    <w:p w14:paraId="3D5F573A" w14:textId="77777777" w:rsidR="006247D1" w:rsidRDefault="006247D1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C195A" w14:textId="7286EDD7" w:rsidR="00F20CB8" w:rsidRPr="00D85C0E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Przyjmuje warunki płatności - w terminie do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wpłynięcia faktury, zgodnie z wzorem umowy, przy czym za termin zapłaty uznaje się dzień, w którym Zamawiający polecił bankowi realizację przelewu. </w:t>
      </w:r>
    </w:p>
    <w:p w14:paraId="06E6E1B8" w14:textId="77777777" w:rsidR="00F20CB8" w:rsidRPr="006247D1" w:rsidRDefault="00F20CB8" w:rsidP="00D8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F9A64" w14:textId="77777777" w:rsidR="00660D93" w:rsidRDefault="00660D93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3B7B2" w14:textId="2B22B55D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Oświadcza,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e w cenie oferty zostały uwzględnione wszystkie koszty wykonania zamówienia i realizacji p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rzyszłego świadczenia umownego, w tym ryzyko wykonawcy z tytułu  oszacowania wszelkich kosztów związanych z realizacją przedmiotu umowy, a także oddziaływania innych czynników mogących mieć  wpływ na koszty. 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nie została zastosowana cena dumpingowa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oferta nie stanowi czynu nieu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czciwej konkurencji, zgodnie z art. 89 ust. 1 pkt 3 ustawy prawo zamówień publicznych i art. 5-17 ustawy z dnia 16 kwietnia 1993 r. o zwalczaniu nieuczciwej konkurencji. </w:t>
      </w:r>
    </w:p>
    <w:p w14:paraId="21642402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B4F95" w14:textId="0DA22B4F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Oświadcza, 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zapoznał się ze specyfikacją istotnych warunków zamówienia i nie wnosi do niej zastrze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eń. </w:t>
      </w:r>
    </w:p>
    <w:p w14:paraId="60778FC0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BD3E4" w14:textId="19C61DF2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Zapoznał się z dokumentacją projektową i oświadcza, 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jest ona wystarczająca do realizacji przedmiotu zamówienia. </w:t>
      </w:r>
    </w:p>
    <w:p w14:paraId="5A70FAF9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35719" w14:textId="65D2937C" w:rsidR="006247D1" w:rsidRP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. Uwa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się za związaną niniejszą ofertą przez okres 30 dni. </w:t>
      </w:r>
    </w:p>
    <w:p w14:paraId="63D8D2FB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4D87E" w14:textId="3B59171F" w:rsidR="006247D1" w:rsidRP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 firma zobowiązuje się do: </w:t>
      </w:r>
    </w:p>
    <w:p w14:paraId="2361B1AD" w14:textId="77777777" w:rsid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podpisania umowy w terminie i miejscu wskazanym przez Zamawiającego, </w:t>
      </w:r>
    </w:p>
    <w:p w14:paraId="0C22C94D" w14:textId="1022D568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przedstawienia aktualnego odpisu zaświadczenia z właściwego rejestru o wpisie do ewidencji działalności gospodarczej, </w:t>
      </w:r>
    </w:p>
    <w:p w14:paraId="672FA7F9" w14:textId="77777777" w:rsidR="006247D1" w:rsidRP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dołączenia uprawnień budowlanych, </w:t>
      </w:r>
    </w:p>
    <w:p w14:paraId="6B263DF2" w14:textId="73AAB1BF" w:rsidR="006247D1" w:rsidRPr="006247D1" w:rsidRDefault="006247D1" w:rsidP="00624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przedstawienia Zamawiającemu do akceptacji przed podpisaniem umowy, harmonogramu rzeczowo- finansowego robót budowlanych. </w:t>
      </w:r>
    </w:p>
    <w:p w14:paraId="217ED431" w14:textId="6B13BC17" w:rsidR="006B3136" w:rsidRDefault="006B3136">
      <w:pPr>
        <w:rPr>
          <w:rFonts w:ascii="Times New Roman" w:hAnsi="Times New Roman" w:cs="Times New Roman"/>
          <w:sz w:val="24"/>
          <w:szCs w:val="24"/>
        </w:rPr>
      </w:pPr>
    </w:p>
    <w:p w14:paraId="4B4AAE1A" w14:textId="77777777" w:rsidR="00660D93" w:rsidRDefault="00660D93">
      <w:pPr>
        <w:rPr>
          <w:rFonts w:ascii="Times New Roman" w:hAnsi="Times New Roman" w:cs="Times New Roman"/>
          <w:sz w:val="24"/>
          <w:szCs w:val="24"/>
        </w:rPr>
      </w:pPr>
    </w:p>
    <w:p w14:paraId="0B05F9DC" w14:textId="77777777" w:rsidR="00660D93" w:rsidRDefault="00660D93">
      <w:pPr>
        <w:rPr>
          <w:rFonts w:ascii="Times New Roman" w:hAnsi="Times New Roman" w:cs="Times New Roman"/>
          <w:sz w:val="24"/>
          <w:szCs w:val="24"/>
        </w:rPr>
      </w:pPr>
    </w:p>
    <w:p w14:paraId="7FC24C0B" w14:textId="00E7C61E" w:rsidR="00660D93" w:rsidRDefault="00660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………………………………………….     </w:t>
      </w:r>
    </w:p>
    <w:p w14:paraId="7F4F1B4D" w14:textId="570BF046" w:rsidR="00660D93" w:rsidRPr="006247D1" w:rsidRDefault="00660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(podpis wykonawcy/ osoby upoważnionej)</w:t>
      </w:r>
    </w:p>
    <w:sectPr w:rsidR="00660D93" w:rsidRPr="0062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F"/>
    <w:rsid w:val="00292563"/>
    <w:rsid w:val="006247D1"/>
    <w:rsid w:val="00660D93"/>
    <w:rsid w:val="006B3136"/>
    <w:rsid w:val="009E098F"/>
    <w:rsid w:val="00AE7D8C"/>
    <w:rsid w:val="00D85C0E"/>
    <w:rsid w:val="00DA7974"/>
    <w:rsid w:val="00E05C31"/>
    <w:rsid w:val="00F2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A979"/>
  <w15:chartTrackingRefBased/>
  <w15:docId w15:val="{D37C43A9-613F-4C28-BEA8-31064DC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5</cp:revision>
  <cp:lastPrinted>2020-12-31T09:47:00Z</cp:lastPrinted>
  <dcterms:created xsi:type="dcterms:W3CDTF">2020-12-31T09:59:00Z</dcterms:created>
  <dcterms:modified xsi:type="dcterms:W3CDTF">2020-12-31T10:45:00Z</dcterms:modified>
</cp:coreProperties>
</file>